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8A" w:rsidRPr="00CD622E" w:rsidRDefault="0069128A" w:rsidP="00CD622E">
      <w:pPr>
        <w:jc w:val="center"/>
        <w:rPr>
          <w:rFonts w:ascii="Times New Roman" w:hAnsi="Times New Roman" w:cs="Times New Roman"/>
          <w:b/>
        </w:rPr>
      </w:pPr>
      <w:r w:rsidRPr="00CD622E">
        <w:rPr>
          <w:rFonts w:ascii="Times New Roman" w:hAnsi="Times New Roman" w:cs="Times New Roman"/>
          <w:b/>
        </w:rPr>
        <w:t>DECLARAÇÃO DE RECONHECIMENTO DE LIMITE</w:t>
      </w:r>
    </w:p>
    <w:p w:rsidR="0069128A" w:rsidRPr="00CD622E" w:rsidRDefault="00CD622E" w:rsidP="00CD622E">
      <w:pPr>
        <w:pStyle w:val="NormalWeb"/>
        <w:spacing w:before="0" w:after="0" w:line="480" w:lineRule="auto"/>
        <w:ind w:left="284" w:right="-2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D622E">
        <w:rPr>
          <w:rFonts w:ascii="Times New Roman" w:hAnsi="Times New Roman" w:cs="Times New Roman"/>
          <w:color w:val="000000"/>
          <w:sz w:val="22"/>
          <w:szCs w:val="22"/>
        </w:rPr>
        <w:t>Nome: ________________________________________________, nacionalidade: ________________</w:t>
      </w:r>
      <w:bookmarkStart w:id="0" w:name="_GoBack"/>
      <w:bookmarkEnd w:id="0"/>
      <w:r w:rsidRPr="00CD622E">
        <w:rPr>
          <w:rFonts w:ascii="Times New Roman" w:hAnsi="Times New Roman" w:cs="Times New Roman"/>
          <w:color w:val="000000"/>
          <w:sz w:val="22"/>
          <w:szCs w:val="22"/>
        </w:rPr>
        <w:t>__, Portador(a) da carteira de identidade __________________, CPF: _____________________, estado civil: ___________________, convive em união estável: (  ) Sim (  ) Não, profissão:______________________, filho (a) de: ___________________________________________________________________________, residente e domiciliado(a) na  _____________________________________________________________, número __________, no bairro _____________________, na cidade de ___________________________, estado _____________ telefone(s) ____________________, e-mail ______________________________, p</w:t>
      </w:r>
      <w:r w:rsidR="0069128A" w:rsidRPr="00CD622E">
        <w:rPr>
          <w:rFonts w:ascii="Times New Roman" w:hAnsi="Times New Roman" w:cs="Times New Roman"/>
          <w:sz w:val="22"/>
          <w:szCs w:val="22"/>
        </w:rPr>
        <w:t>roprietário do imóvel de matrícula n.º (</w:t>
      </w:r>
      <w:r w:rsidR="0069128A" w:rsidRPr="00CD622E">
        <w:rPr>
          <w:rFonts w:ascii="Times New Roman" w:hAnsi="Times New Roman" w:cs="Times New Roman"/>
          <w:b/>
          <w:sz w:val="22"/>
          <w:szCs w:val="22"/>
        </w:rPr>
        <w:t>matrícula confrontante)</w:t>
      </w:r>
      <w:r w:rsidR="0069128A" w:rsidRPr="00CD622E">
        <w:rPr>
          <w:rFonts w:ascii="Times New Roman" w:hAnsi="Times New Roman" w:cs="Times New Roman"/>
          <w:sz w:val="22"/>
          <w:szCs w:val="22"/>
        </w:rPr>
        <w:t xml:space="preserve">, concordo plenamente com os dados da planta e memorial referentes ao imóvel de matrícula n.º   </w:t>
      </w:r>
      <w:r w:rsidR="0069128A" w:rsidRPr="00CD622E">
        <w:rPr>
          <w:rFonts w:ascii="Times New Roman" w:hAnsi="Times New Roman" w:cs="Times New Roman"/>
          <w:b/>
          <w:sz w:val="22"/>
          <w:szCs w:val="22"/>
        </w:rPr>
        <w:t>matrícula</w:t>
      </w:r>
      <w:r w:rsidR="0069128A" w:rsidRPr="00CD622E">
        <w:rPr>
          <w:rFonts w:ascii="Times New Roman" w:hAnsi="Times New Roman" w:cs="Times New Roman"/>
          <w:sz w:val="22"/>
          <w:szCs w:val="22"/>
        </w:rPr>
        <w:t xml:space="preserve"> (imóvel confrontante ao meu), que me foram apresentados pelo (</w:t>
      </w:r>
      <w:r w:rsidR="0069128A" w:rsidRPr="00CD622E">
        <w:rPr>
          <w:rFonts w:ascii="Times New Roman" w:hAnsi="Times New Roman" w:cs="Times New Roman"/>
          <w:b/>
          <w:sz w:val="22"/>
          <w:szCs w:val="22"/>
        </w:rPr>
        <w:t>engenheiro/agrimensor, nome e n.º CREA</w:t>
      </w:r>
      <w:r>
        <w:rPr>
          <w:rFonts w:ascii="Times New Roman" w:hAnsi="Times New Roman" w:cs="Times New Roman"/>
          <w:sz w:val="22"/>
          <w:szCs w:val="22"/>
        </w:rPr>
        <w:t xml:space="preserve"> )</w:t>
      </w:r>
      <w:r w:rsidR="0069128A" w:rsidRPr="00CD622E">
        <w:rPr>
          <w:rFonts w:ascii="Times New Roman" w:hAnsi="Times New Roman" w:cs="Times New Roman"/>
          <w:sz w:val="22"/>
          <w:szCs w:val="22"/>
        </w:rPr>
        <w:t>, apenas nos espaços em que o referido imóvel faz confrontação com o imóvel de minha propriedade.</w:t>
      </w:r>
    </w:p>
    <w:p w:rsidR="0069128A" w:rsidRPr="00CD622E" w:rsidRDefault="0069128A" w:rsidP="00CD622E">
      <w:pPr>
        <w:jc w:val="both"/>
        <w:rPr>
          <w:rFonts w:ascii="Times New Roman" w:hAnsi="Times New Roman" w:cs="Times New Roman"/>
        </w:rPr>
      </w:pPr>
      <w:r w:rsidRPr="00CD622E">
        <w:rPr>
          <w:rFonts w:ascii="Times New Roman" w:hAnsi="Times New Roman" w:cs="Times New Roman"/>
        </w:rPr>
        <w:t>Declaramos não existir nenhuma disputa ou discordância sobre os limites comuns existentes entre os citados imóveis, o trecho confrontante possui os seguintes elementos técnicos, retirados no memorial expedido pelo INCRA;</w:t>
      </w:r>
    </w:p>
    <w:p w:rsidR="0069128A" w:rsidRPr="00CD622E" w:rsidRDefault="0069128A" w:rsidP="0069128A">
      <w:pPr>
        <w:jc w:val="both"/>
        <w:rPr>
          <w:rFonts w:ascii="Times New Roman" w:hAnsi="Times New Roman" w:cs="Times New Roman"/>
        </w:rPr>
      </w:pPr>
      <w:r w:rsidRPr="00CD622E">
        <w:rPr>
          <w:rFonts w:ascii="Times New Roman" w:hAnsi="Times New Roman" w:cs="Times New Roman"/>
        </w:rPr>
        <w:t>Portanto, minha anuência refere-se tão somente a seguinte descrição, existente na planta e no memorial que me foram apresentados, cujos dados técnicos da confrontação entre os dois imóveis são os seguintes: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35"/>
        <w:gridCol w:w="1235"/>
        <w:gridCol w:w="1235"/>
        <w:gridCol w:w="1235"/>
        <w:gridCol w:w="1235"/>
        <w:gridCol w:w="1235"/>
        <w:gridCol w:w="1235"/>
      </w:tblGrid>
      <w:tr w:rsidR="0069128A" w:rsidRPr="00CD622E" w:rsidTr="00CD622E">
        <w:trPr>
          <w:jc w:val="center"/>
        </w:trPr>
        <w:tc>
          <w:tcPr>
            <w:tcW w:w="1235" w:type="dxa"/>
          </w:tcPr>
          <w:p w:rsidR="0069128A" w:rsidRPr="00CD622E" w:rsidRDefault="0069128A" w:rsidP="00991E78">
            <w:pPr>
              <w:jc w:val="both"/>
              <w:rPr>
                <w:rFonts w:ascii="Times New Roman" w:hAnsi="Times New Roman" w:cs="Times New Roman"/>
              </w:rPr>
            </w:pPr>
            <w:r w:rsidRPr="00CD622E">
              <w:rPr>
                <w:rFonts w:ascii="Times New Roman" w:hAnsi="Times New Roman" w:cs="Times New Roman"/>
              </w:rPr>
              <w:t>Código</w:t>
            </w:r>
          </w:p>
        </w:tc>
        <w:tc>
          <w:tcPr>
            <w:tcW w:w="1235" w:type="dxa"/>
          </w:tcPr>
          <w:p w:rsidR="0069128A" w:rsidRPr="00CD622E" w:rsidRDefault="0069128A" w:rsidP="00991E78">
            <w:pPr>
              <w:jc w:val="both"/>
              <w:rPr>
                <w:rFonts w:ascii="Times New Roman" w:hAnsi="Times New Roman" w:cs="Times New Roman"/>
              </w:rPr>
            </w:pPr>
            <w:r w:rsidRPr="00CD622E">
              <w:rPr>
                <w:rFonts w:ascii="Times New Roman" w:hAnsi="Times New Roman" w:cs="Times New Roman"/>
              </w:rPr>
              <w:t>Longitude</w:t>
            </w:r>
          </w:p>
        </w:tc>
        <w:tc>
          <w:tcPr>
            <w:tcW w:w="1235" w:type="dxa"/>
          </w:tcPr>
          <w:p w:rsidR="0069128A" w:rsidRPr="00CD622E" w:rsidRDefault="0069128A" w:rsidP="00991E78">
            <w:pPr>
              <w:jc w:val="both"/>
              <w:rPr>
                <w:rFonts w:ascii="Times New Roman" w:hAnsi="Times New Roman" w:cs="Times New Roman"/>
              </w:rPr>
            </w:pPr>
            <w:r w:rsidRPr="00CD622E">
              <w:rPr>
                <w:rFonts w:ascii="Times New Roman" w:hAnsi="Times New Roman" w:cs="Times New Roman"/>
              </w:rPr>
              <w:t>Latitude</w:t>
            </w:r>
          </w:p>
        </w:tc>
        <w:tc>
          <w:tcPr>
            <w:tcW w:w="1235" w:type="dxa"/>
          </w:tcPr>
          <w:p w:rsidR="0069128A" w:rsidRPr="00CD622E" w:rsidRDefault="0069128A" w:rsidP="00991E78">
            <w:pPr>
              <w:jc w:val="both"/>
              <w:rPr>
                <w:rFonts w:ascii="Times New Roman" w:hAnsi="Times New Roman" w:cs="Times New Roman"/>
              </w:rPr>
            </w:pPr>
            <w:r w:rsidRPr="00CD622E">
              <w:rPr>
                <w:rFonts w:ascii="Times New Roman" w:hAnsi="Times New Roman" w:cs="Times New Roman"/>
              </w:rPr>
              <w:t>Altitude (m)</w:t>
            </w:r>
          </w:p>
        </w:tc>
        <w:tc>
          <w:tcPr>
            <w:tcW w:w="1235" w:type="dxa"/>
          </w:tcPr>
          <w:p w:rsidR="0069128A" w:rsidRPr="00CD622E" w:rsidRDefault="0069128A" w:rsidP="00991E78">
            <w:pPr>
              <w:jc w:val="both"/>
              <w:rPr>
                <w:rFonts w:ascii="Times New Roman" w:hAnsi="Times New Roman" w:cs="Times New Roman"/>
              </w:rPr>
            </w:pPr>
            <w:r w:rsidRPr="00CD622E">
              <w:rPr>
                <w:rFonts w:ascii="Times New Roman" w:hAnsi="Times New Roman" w:cs="Times New Roman"/>
              </w:rPr>
              <w:t>Código</w:t>
            </w:r>
          </w:p>
        </w:tc>
        <w:tc>
          <w:tcPr>
            <w:tcW w:w="1235" w:type="dxa"/>
          </w:tcPr>
          <w:p w:rsidR="0069128A" w:rsidRPr="00CD622E" w:rsidRDefault="0069128A" w:rsidP="00991E78">
            <w:pPr>
              <w:jc w:val="both"/>
              <w:rPr>
                <w:rFonts w:ascii="Times New Roman" w:hAnsi="Times New Roman" w:cs="Times New Roman"/>
              </w:rPr>
            </w:pPr>
            <w:r w:rsidRPr="00CD622E">
              <w:rPr>
                <w:rFonts w:ascii="Times New Roman" w:hAnsi="Times New Roman" w:cs="Times New Roman"/>
              </w:rPr>
              <w:t>Azimute</w:t>
            </w:r>
          </w:p>
        </w:tc>
        <w:tc>
          <w:tcPr>
            <w:tcW w:w="1235" w:type="dxa"/>
          </w:tcPr>
          <w:p w:rsidR="0069128A" w:rsidRPr="00CD622E" w:rsidRDefault="0069128A" w:rsidP="00991E78">
            <w:pPr>
              <w:jc w:val="both"/>
              <w:rPr>
                <w:rFonts w:ascii="Times New Roman" w:hAnsi="Times New Roman" w:cs="Times New Roman"/>
              </w:rPr>
            </w:pPr>
            <w:r w:rsidRPr="00CD622E">
              <w:rPr>
                <w:rFonts w:ascii="Times New Roman" w:hAnsi="Times New Roman" w:cs="Times New Roman"/>
              </w:rPr>
              <w:t>Distância</w:t>
            </w:r>
          </w:p>
          <w:p w:rsidR="0069128A" w:rsidRPr="00CD622E" w:rsidRDefault="0069128A" w:rsidP="00991E78">
            <w:pPr>
              <w:jc w:val="both"/>
              <w:rPr>
                <w:rFonts w:ascii="Times New Roman" w:hAnsi="Times New Roman" w:cs="Times New Roman"/>
              </w:rPr>
            </w:pPr>
            <w:r w:rsidRPr="00CD622E">
              <w:rPr>
                <w:rFonts w:ascii="Times New Roman" w:hAnsi="Times New Roman" w:cs="Times New Roman"/>
              </w:rPr>
              <w:t>(m)</w:t>
            </w:r>
          </w:p>
        </w:tc>
      </w:tr>
      <w:tr w:rsidR="0069128A" w:rsidRPr="00CD622E" w:rsidTr="00CD622E">
        <w:trPr>
          <w:jc w:val="center"/>
        </w:trPr>
        <w:tc>
          <w:tcPr>
            <w:tcW w:w="1235" w:type="dxa"/>
          </w:tcPr>
          <w:p w:rsidR="0069128A" w:rsidRPr="00CD622E" w:rsidRDefault="0069128A" w:rsidP="00991E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69128A" w:rsidRPr="00CD622E" w:rsidRDefault="0069128A" w:rsidP="00991E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69128A" w:rsidRPr="00CD622E" w:rsidRDefault="0069128A" w:rsidP="00991E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69128A" w:rsidRPr="00CD622E" w:rsidRDefault="0069128A" w:rsidP="00991E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69128A" w:rsidRPr="00CD622E" w:rsidRDefault="0069128A" w:rsidP="00991E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69128A" w:rsidRPr="00CD622E" w:rsidRDefault="0069128A" w:rsidP="00991E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69128A" w:rsidRPr="00CD622E" w:rsidRDefault="0069128A" w:rsidP="00991E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28A" w:rsidRPr="00CD622E" w:rsidTr="00CD622E">
        <w:trPr>
          <w:jc w:val="center"/>
        </w:trPr>
        <w:tc>
          <w:tcPr>
            <w:tcW w:w="1235" w:type="dxa"/>
          </w:tcPr>
          <w:p w:rsidR="0069128A" w:rsidRPr="00CD622E" w:rsidRDefault="0069128A" w:rsidP="00991E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69128A" w:rsidRPr="00CD622E" w:rsidRDefault="0069128A" w:rsidP="00991E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69128A" w:rsidRPr="00CD622E" w:rsidRDefault="0069128A" w:rsidP="00991E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69128A" w:rsidRPr="00CD622E" w:rsidRDefault="0069128A" w:rsidP="00991E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69128A" w:rsidRPr="00CD622E" w:rsidRDefault="0069128A" w:rsidP="00991E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69128A" w:rsidRPr="00CD622E" w:rsidRDefault="0069128A" w:rsidP="00991E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69128A" w:rsidRPr="00CD622E" w:rsidRDefault="0069128A" w:rsidP="00991E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28A" w:rsidRPr="00CD622E" w:rsidTr="00CD622E">
        <w:trPr>
          <w:jc w:val="center"/>
        </w:trPr>
        <w:tc>
          <w:tcPr>
            <w:tcW w:w="1235" w:type="dxa"/>
          </w:tcPr>
          <w:p w:rsidR="0069128A" w:rsidRPr="00CD622E" w:rsidRDefault="0069128A" w:rsidP="00991E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69128A" w:rsidRPr="00CD622E" w:rsidRDefault="0069128A" w:rsidP="00991E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69128A" w:rsidRPr="00CD622E" w:rsidRDefault="0069128A" w:rsidP="00991E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69128A" w:rsidRPr="00CD622E" w:rsidRDefault="0069128A" w:rsidP="00991E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69128A" w:rsidRPr="00CD622E" w:rsidRDefault="0069128A" w:rsidP="00991E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69128A" w:rsidRPr="00CD622E" w:rsidRDefault="0069128A" w:rsidP="00991E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69128A" w:rsidRPr="00CD622E" w:rsidRDefault="0069128A" w:rsidP="00991E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128A" w:rsidRPr="00CD622E" w:rsidRDefault="0069128A" w:rsidP="0069128A">
      <w:pPr>
        <w:jc w:val="both"/>
        <w:rPr>
          <w:rFonts w:ascii="Times New Roman" w:hAnsi="Times New Roman" w:cs="Times New Roman"/>
        </w:rPr>
      </w:pPr>
      <w:r w:rsidRPr="00CD622E">
        <w:rPr>
          <w:rFonts w:ascii="Times New Roman" w:hAnsi="Times New Roman" w:cs="Times New Roman"/>
        </w:rPr>
        <w:t>*As coordenadas, altitudes e azimutes são geodésicos e estão expressas no SGR: SIRGAS2000.</w:t>
      </w:r>
    </w:p>
    <w:p w:rsidR="0069128A" w:rsidRPr="00CD622E" w:rsidRDefault="0069128A" w:rsidP="0069128A">
      <w:pPr>
        <w:jc w:val="both"/>
        <w:rPr>
          <w:rFonts w:ascii="Times New Roman" w:hAnsi="Times New Roman" w:cs="Times New Roman"/>
        </w:rPr>
      </w:pPr>
      <w:r w:rsidRPr="00CD622E">
        <w:rPr>
          <w:rFonts w:ascii="Times New Roman" w:hAnsi="Times New Roman" w:cs="Times New Roman"/>
        </w:rPr>
        <w:t xml:space="preserve">           Declaramos ainda que o profissional credenciado ______________, credenciado pelo INCRA sob o código ____, com a emissão da Anotação de Responsabilidade Técnica – ART n.º ________________, nos indicou as demarcações do limite entre as nossas propriedades, tanto no campo como na sai representação gráfica.</w:t>
      </w:r>
    </w:p>
    <w:p w:rsidR="0069128A" w:rsidRDefault="0069128A" w:rsidP="0069128A">
      <w:pPr>
        <w:jc w:val="both"/>
        <w:rPr>
          <w:rFonts w:ascii="Times New Roman" w:hAnsi="Times New Roman" w:cs="Times New Roman"/>
        </w:rPr>
      </w:pPr>
      <w:r w:rsidRPr="00CD622E">
        <w:rPr>
          <w:rFonts w:ascii="Times New Roman" w:hAnsi="Times New Roman" w:cs="Times New Roman"/>
        </w:rPr>
        <w:t xml:space="preserve">         Concordamos com essa demarcação, expressa na planta e no memorial descritivo, ambos em anexo, e reconhecemos esta descrição como o limite legal entre as nossas propriedades.</w:t>
      </w:r>
    </w:p>
    <w:p w:rsidR="00CD622E" w:rsidRPr="00CD622E" w:rsidRDefault="00CD622E" w:rsidP="0069128A">
      <w:pPr>
        <w:jc w:val="both"/>
        <w:rPr>
          <w:rFonts w:ascii="Times New Roman" w:hAnsi="Times New Roman" w:cs="Times New Roman"/>
        </w:rPr>
      </w:pPr>
    </w:p>
    <w:p w:rsidR="00CD622E" w:rsidRPr="00A64B2B" w:rsidRDefault="00CD622E" w:rsidP="00CD622E">
      <w:pPr>
        <w:pStyle w:val="NormalWeb"/>
        <w:spacing w:before="0" w:after="0" w:line="480" w:lineRule="auto"/>
        <w:ind w:left="284" w:right="-30"/>
        <w:jc w:val="center"/>
        <w:rPr>
          <w:rFonts w:ascii="Times New Roman" w:hAnsi="Times New Roman" w:cs="Times New Roman"/>
          <w:sz w:val="22"/>
          <w:szCs w:val="22"/>
        </w:rPr>
      </w:pPr>
      <w:r w:rsidRPr="00A64B2B">
        <w:rPr>
          <w:rFonts w:ascii="Times New Roman" w:hAnsi="Times New Roman" w:cs="Times New Roman"/>
          <w:sz w:val="22"/>
          <w:szCs w:val="22"/>
        </w:rPr>
        <w:t>Nestes termos, pede deferimento.</w:t>
      </w:r>
    </w:p>
    <w:p w:rsidR="00CD622E" w:rsidRPr="00A64B2B" w:rsidRDefault="00CD622E" w:rsidP="00CD622E">
      <w:pPr>
        <w:pStyle w:val="NormalWeb"/>
        <w:spacing w:before="0" w:after="0" w:line="480" w:lineRule="auto"/>
        <w:ind w:left="284" w:right="-30"/>
        <w:jc w:val="center"/>
        <w:rPr>
          <w:rFonts w:ascii="Times New Roman" w:hAnsi="Times New Roman" w:cs="Times New Roman"/>
          <w:sz w:val="22"/>
          <w:szCs w:val="22"/>
        </w:rPr>
      </w:pPr>
    </w:p>
    <w:p w:rsidR="00CD622E" w:rsidRPr="00A64B2B" w:rsidRDefault="00CD622E" w:rsidP="00CD622E">
      <w:pPr>
        <w:pStyle w:val="NormalWeb"/>
        <w:numPr>
          <w:ilvl w:val="0"/>
          <w:numId w:val="2"/>
        </w:numPr>
        <w:spacing w:before="0" w:after="0" w:line="480" w:lineRule="auto"/>
        <w:ind w:right="-30"/>
        <w:jc w:val="center"/>
        <w:rPr>
          <w:rFonts w:ascii="Times New Roman" w:hAnsi="Times New Roman" w:cs="Times New Roman"/>
          <w:sz w:val="22"/>
          <w:szCs w:val="22"/>
        </w:rPr>
      </w:pPr>
      <w:r w:rsidRPr="00A64B2B">
        <w:rPr>
          <w:rFonts w:ascii="Times New Roman" w:hAnsi="Times New Roman" w:cs="Times New Roman"/>
          <w:sz w:val="22"/>
          <w:szCs w:val="22"/>
        </w:rPr>
        <w:t xml:space="preserve">_________________, _____ de ______________ </w:t>
      </w:r>
      <w:proofErr w:type="spellStart"/>
      <w:r w:rsidRPr="00A64B2B">
        <w:rPr>
          <w:rFonts w:ascii="Times New Roman" w:hAnsi="Times New Roman" w:cs="Times New Roman"/>
          <w:sz w:val="22"/>
          <w:szCs w:val="22"/>
        </w:rPr>
        <w:t>de</w:t>
      </w:r>
      <w:proofErr w:type="spellEnd"/>
      <w:r w:rsidRPr="00A64B2B">
        <w:rPr>
          <w:rFonts w:ascii="Times New Roman" w:hAnsi="Times New Roman" w:cs="Times New Roman"/>
          <w:sz w:val="22"/>
          <w:szCs w:val="22"/>
        </w:rPr>
        <w:t xml:space="preserve"> ________.</w:t>
      </w:r>
    </w:p>
    <w:p w:rsidR="0069128A" w:rsidRPr="00CD622E" w:rsidRDefault="0069128A" w:rsidP="00CD622E">
      <w:pPr>
        <w:pStyle w:val="NormalWeb"/>
        <w:numPr>
          <w:ilvl w:val="0"/>
          <w:numId w:val="2"/>
        </w:numPr>
        <w:spacing w:before="0" w:after="0" w:line="480" w:lineRule="auto"/>
        <w:ind w:right="-30"/>
        <w:jc w:val="center"/>
        <w:rPr>
          <w:rFonts w:ascii="Times New Roman" w:hAnsi="Times New Roman" w:cs="Times New Roman"/>
          <w:sz w:val="22"/>
          <w:szCs w:val="22"/>
        </w:rPr>
      </w:pPr>
    </w:p>
    <w:p w:rsidR="0069128A" w:rsidRPr="00CD622E" w:rsidRDefault="0069128A" w:rsidP="00CD622E">
      <w:pPr>
        <w:jc w:val="center"/>
        <w:rPr>
          <w:rFonts w:ascii="Times New Roman" w:hAnsi="Times New Roman" w:cs="Times New Roman"/>
        </w:rPr>
      </w:pPr>
      <w:r w:rsidRPr="00CD622E">
        <w:rPr>
          <w:rFonts w:ascii="Times New Roman" w:hAnsi="Times New Roman" w:cs="Times New Roman"/>
        </w:rPr>
        <w:t>___________________________________</w:t>
      </w:r>
    </w:p>
    <w:p w:rsidR="0069128A" w:rsidRPr="00CD622E" w:rsidRDefault="0069128A" w:rsidP="00CD622E">
      <w:pPr>
        <w:jc w:val="center"/>
        <w:rPr>
          <w:rFonts w:ascii="Times New Roman" w:hAnsi="Times New Roman" w:cs="Times New Roman"/>
        </w:rPr>
      </w:pPr>
      <w:r w:rsidRPr="00CD622E">
        <w:rPr>
          <w:rFonts w:ascii="Times New Roman" w:hAnsi="Times New Roman" w:cs="Times New Roman"/>
        </w:rPr>
        <w:t>Nome do proprietário</w:t>
      </w:r>
    </w:p>
    <w:p w:rsidR="0069128A" w:rsidRPr="00CD622E" w:rsidRDefault="0069128A" w:rsidP="00CD622E">
      <w:pPr>
        <w:jc w:val="center"/>
        <w:rPr>
          <w:rFonts w:ascii="Times New Roman" w:hAnsi="Times New Roman" w:cs="Times New Roman"/>
        </w:rPr>
      </w:pPr>
      <w:r w:rsidRPr="00CD622E">
        <w:rPr>
          <w:rFonts w:ascii="Times New Roman" w:hAnsi="Times New Roman" w:cs="Times New Roman"/>
        </w:rPr>
        <w:t>___________________________________</w:t>
      </w:r>
    </w:p>
    <w:p w:rsidR="0069128A" w:rsidRPr="00CD622E" w:rsidRDefault="0069128A" w:rsidP="00CD622E">
      <w:pPr>
        <w:jc w:val="center"/>
        <w:rPr>
          <w:rFonts w:ascii="Times New Roman" w:hAnsi="Times New Roman" w:cs="Times New Roman"/>
        </w:rPr>
      </w:pPr>
      <w:r w:rsidRPr="00CD622E">
        <w:rPr>
          <w:rFonts w:ascii="Times New Roman" w:hAnsi="Times New Roman" w:cs="Times New Roman"/>
        </w:rPr>
        <w:lastRenderedPageBreak/>
        <w:t>Nome do confrontante</w:t>
      </w:r>
    </w:p>
    <w:p w:rsidR="0069128A" w:rsidRPr="00CD622E" w:rsidRDefault="0069128A" w:rsidP="00CD622E">
      <w:pPr>
        <w:jc w:val="center"/>
        <w:rPr>
          <w:rFonts w:ascii="Times New Roman" w:hAnsi="Times New Roman" w:cs="Times New Roman"/>
        </w:rPr>
      </w:pPr>
      <w:r w:rsidRPr="00CD622E">
        <w:rPr>
          <w:rFonts w:ascii="Times New Roman" w:hAnsi="Times New Roman" w:cs="Times New Roman"/>
        </w:rPr>
        <w:t>____________________________________</w:t>
      </w:r>
    </w:p>
    <w:p w:rsidR="0069128A" w:rsidRPr="00CD622E" w:rsidRDefault="0069128A" w:rsidP="00CD622E">
      <w:pPr>
        <w:jc w:val="center"/>
        <w:rPr>
          <w:rFonts w:ascii="Times New Roman" w:hAnsi="Times New Roman" w:cs="Times New Roman"/>
        </w:rPr>
      </w:pPr>
      <w:r w:rsidRPr="00CD622E">
        <w:rPr>
          <w:rFonts w:ascii="Times New Roman" w:hAnsi="Times New Roman" w:cs="Times New Roman"/>
        </w:rPr>
        <w:t>Nome do Responsável Técnico</w:t>
      </w:r>
    </w:p>
    <w:p w:rsidR="0069128A" w:rsidRDefault="0069128A" w:rsidP="0069128A">
      <w:pPr>
        <w:rPr>
          <w:rFonts w:ascii="Times New Roman" w:hAnsi="Times New Roman" w:cs="Times New Roman"/>
        </w:rPr>
      </w:pPr>
    </w:p>
    <w:p w:rsidR="00CD622E" w:rsidRPr="00A64B2B" w:rsidRDefault="00CD622E" w:rsidP="00CD622E">
      <w:pPr>
        <w:pStyle w:val="Ttulo3"/>
        <w:numPr>
          <w:ilvl w:val="0"/>
          <w:numId w:val="0"/>
        </w:numPr>
        <w:tabs>
          <w:tab w:val="left" w:pos="0"/>
        </w:tabs>
        <w:spacing w:before="0" w:after="0"/>
        <w:ind w:left="284" w:right="-30"/>
        <w:rPr>
          <w:rFonts w:ascii="Times New Roman" w:eastAsia="Arial Unicode MS" w:hAnsi="Times New Roman" w:cs="Times New Roman"/>
          <w:b w:val="0"/>
          <w:bCs w:val="0"/>
          <w:i/>
          <w:iCs/>
          <w:sz w:val="22"/>
          <w:szCs w:val="22"/>
        </w:rPr>
      </w:pPr>
    </w:p>
    <w:p w:rsidR="00CD622E" w:rsidRDefault="00CD622E" w:rsidP="00CD622E">
      <w:pPr>
        <w:pStyle w:val="NormalWeb"/>
        <w:spacing w:before="0" w:after="0" w:line="480" w:lineRule="auto"/>
        <w:ind w:right="-30"/>
        <w:rPr>
          <w:rFonts w:ascii="Times New Roman" w:hAnsi="Times New Roman" w:cs="Times New Roman"/>
          <w:color w:val="943634" w:themeColor="accent2" w:themeShade="BF"/>
          <w:sz w:val="18"/>
          <w:szCs w:val="18"/>
        </w:rPr>
      </w:pPr>
      <w:r w:rsidRPr="00047D70">
        <w:rPr>
          <w:rFonts w:ascii="Times New Roman" w:hAnsi="Times New Roman" w:cs="Times New Roman"/>
          <w:color w:val="943634" w:themeColor="accent2" w:themeShade="BF"/>
          <w:sz w:val="18"/>
          <w:szCs w:val="18"/>
        </w:rPr>
        <w:t xml:space="preserve">Observações:  </w:t>
      </w:r>
    </w:p>
    <w:p w:rsidR="00CD622E" w:rsidRPr="00CD622E" w:rsidRDefault="00CD622E" w:rsidP="00CD622E">
      <w:pPr>
        <w:pStyle w:val="NormalWeb"/>
        <w:spacing w:before="0" w:after="0" w:line="480" w:lineRule="auto"/>
        <w:ind w:right="-30"/>
        <w:rPr>
          <w:rFonts w:ascii="Times New Roman" w:hAnsi="Times New Roman" w:cs="Times New Roman"/>
          <w:b/>
          <w:bCs/>
          <w:color w:val="943634" w:themeColor="accent2" w:themeShade="BF"/>
          <w:sz w:val="18"/>
          <w:szCs w:val="18"/>
        </w:rPr>
      </w:pPr>
      <w:r w:rsidRPr="00047D7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* Verificar a necessidade de reconhecer firma </w:t>
      </w:r>
      <w:proofErr w:type="gramStart"/>
      <w:r w:rsidRPr="00047D70">
        <w:rPr>
          <w:rFonts w:ascii="Times New Roman" w:hAnsi="Times New Roman" w:cs="Times New Roman"/>
          <w:color w:val="000000" w:themeColor="text1"/>
          <w:sz w:val="18"/>
          <w:szCs w:val="18"/>
        </w:rPr>
        <w:t>do(</w:t>
      </w:r>
      <w:proofErr w:type="gramEnd"/>
      <w:r w:rsidRPr="00047D70">
        <w:rPr>
          <w:rFonts w:ascii="Times New Roman" w:hAnsi="Times New Roman" w:cs="Times New Roman"/>
          <w:color w:val="000000" w:themeColor="text1"/>
          <w:sz w:val="18"/>
          <w:szCs w:val="18"/>
        </w:rPr>
        <w:t>s) requerente(s) e qual a forma (Autêntica ou por Semelhança).</w:t>
      </w:r>
    </w:p>
    <w:p w:rsidR="00CD622E" w:rsidRPr="00047D70" w:rsidRDefault="00CD622E" w:rsidP="00CD622E">
      <w:pPr>
        <w:tabs>
          <w:tab w:val="left" w:pos="720"/>
        </w:tabs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47D7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* Dispensa o reconhecimento de firma, quando o requerimento for firmado pelo interessado, identificado por documento oficial, na presença do oficial de registro ou de seu preposto. </w:t>
      </w:r>
    </w:p>
    <w:p w:rsidR="00CD622E" w:rsidRPr="00CD622E" w:rsidRDefault="00CD622E" w:rsidP="00CD622E">
      <w:pPr>
        <w:tabs>
          <w:tab w:val="left" w:pos="720"/>
        </w:tabs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47D70">
        <w:rPr>
          <w:rFonts w:ascii="Times New Roman" w:hAnsi="Times New Roman" w:cs="Times New Roman"/>
          <w:color w:val="000000" w:themeColor="text1"/>
          <w:sz w:val="18"/>
          <w:szCs w:val="18"/>
        </w:rPr>
        <w:t>*Caso o requerimento seja firmado por procurador, apresentar procuração com poderes e qualificação completa de quem assina.</w:t>
      </w:r>
    </w:p>
    <w:p w:rsidR="00CD622E" w:rsidRPr="00CD622E" w:rsidRDefault="00CD622E" w:rsidP="00CD622E">
      <w:pPr>
        <w:tabs>
          <w:tab w:val="left" w:pos="720"/>
        </w:tabs>
        <w:jc w:val="both"/>
        <w:rPr>
          <w:rFonts w:ascii="Times New Roman" w:hAnsi="Times New Roman" w:cs="Times New Roman"/>
          <w:color w:val="C45911"/>
          <w:sz w:val="18"/>
          <w:szCs w:val="18"/>
        </w:rPr>
      </w:pPr>
      <w:r w:rsidRPr="00047D70">
        <w:rPr>
          <w:rFonts w:ascii="Times New Roman" w:hAnsi="Times New Roman" w:cs="Times New Roman"/>
          <w:color w:val="C45911"/>
          <w:sz w:val="18"/>
          <w:szCs w:val="18"/>
        </w:rPr>
        <w:t>LGPD:</w:t>
      </w:r>
    </w:p>
    <w:p w:rsidR="00CD622E" w:rsidRPr="00047D70" w:rsidRDefault="00CD622E" w:rsidP="00CD622E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7D70">
        <w:rPr>
          <w:rFonts w:ascii="Times New Roman" w:hAnsi="Times New Roman" w:cs="Times New Roman"/>
          <w:sz w:val="18"/>
          <w:szCs w:val="18"/>
        </w:rPr>
        <w:t xml:space="preserve"> Declaro estar ciente de que todas as informações solicitadas em razão deste protocolo (art. 175 e 176 LRP), são previstas para o cumprimento do dever legal desta Serventia (art. 7º Lei 13.709/18 e Prov. 61/2017 CNJ), e após o prazo determinado por lei (Prov. 50/2015 CNJ) serão excluídas dos bancos de dados.</w:t>
      </w:r>
    </w:p>
    <w:p w:rsidR="00CD622E" w:rsidRPr="00047D70" w:rsidRDefault="00CD622E" w:rsidP="00CD622E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7D70">
        <w:rPr>
          <w:rFonts w:ascii="Times New Roman" w:hAnsi="Times New Roman" w:cs="Times New Roman"/>
          <w:sz w:val="18"/>
          <w:szCs w:val="18"/>
        </w:rPr>
        <w:t xml:space="preserve">Autorização: As informações relativas ao protocolo apontado para registro/averbação poderão ser </w:t>
      </w:r>
      <w:proofErr w:type="gramStart"/>
      <w:r w:rsidRPr="00047D70">
        <w:rPr>
          <w:rFonts w:ascii="Times New Roman" w:hAnsi="Times New Roman" w:cs="Times New Roman"/>
          <w:sz w:val="18"/>
          <w:szCs w:val="18"/>
        </w:rPr>
        <w:t>comunicados</w:t>
      </w:r>
      <w:proofErr w:type="gramEnd"/>
      <w:r w:rsidRPr="00047D70">
        <w:rPr>
          <w:rFonts w:ascii="Times New Roman" w:hAnsi="Times New Roman" w:cs="Times New Roman"/>
          <w:sz w:val="18"/>
          <w:szCs w:val="18"/>
        </w:rPr>
        <w:t xml:space="preserve"> por e-mail ou </w:t>
      </w:r>
      <w:proofErr w:type="spellStart"/>
      <w:r w:rsidRPr="00047D70">
        <w:rPr>
          <w:rFonts w:ascii="Times New Roman" w:hAnsi="Times New Roman" w:cs="Times New Roman"/>
          <w:sz w:val="18"/>
          <w:szCs w:val="18"/>
        </w:rPr>
        <w:t>whatsapp</w:t>
      </w:r>
      <w:proofErr w:type="spellEnd"/>
      <w:r w:rsidRPr="00047D70">
        <w:rPr>
          <w:rFonts w:ascii="Times New Roman" w:hAnsi="Times New Roman" w:cs="Times New Roman"/>
          <w:sz w:val="18"/>
          <w:szCs w:val="18"/>
        </w:rPr>
        <w:t>, informados no cadastro: [ ] Sim    [ ] Não</w:t>
      </w:r>
    </w:p>
    <w:p w:rsidR="00CD622E" w:rsidRPr="00A64B2B" w:rsidRDefault="00CD622E" w:rsidP="00CD622E">
      <w:pPr>
        <w:rPr>
          <w:rFonts w:ascii="Times New Roman" w:hAnsi="Times New Roman" w:cs="Times New Roman"/>
        </w:rPr>
      </w:pPr>
    </w:p>
    <w:p w:rsidR="00CD622E" w:rsidRPr="00CD622E" w:rsidRDefault="00CD622E" w:rsidP="0069128A">
      <w:pPr>
        <w:rPr>
          <w:rFonts w:ascii="Times New Roman" w:hAnsi="Times New Roman" w:cs="Times New Roman"/>
        </w:rPr>
      </w:pPr>
    </w:p>
    <w:p w:rsidR="00C21286" w:rsidRPr="00CD622E" w:rsidRDefault="00C21286">
      <w:pPr>
        <w:rPr>
          <w:rFonts w:ascii="Times New Roman" w:hAnsi="Times New Roman" w:cs="Times New Roman"/>
        </w:rPr>
      </w:pPr>
    </w:p>
    <w:sectPr w:rsidR="00C21286" w:rsidRPr="00CD622E" w:rsidSect="00CD622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246" w:rsidRDefault="00012246" w:rsidP="00012246">
      <w:pPr>
        <w:spacing w:after="0" w:line="240" w:lineRule="auto"/>
      </w:pPr>
      <w:r>
        <w:separator/>
      </w:r>
    </w:p>
  </w:endnote>
  <w:endnote w:type="continuationSeparator" w:id="0">
    <w:p w:rsidR="00012246" w:rsidRDefault="00012246" w:rsidP="00012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246" w:rsidRDefault="00012246" w:rsidP="00012246">
      <w:pPr>
        <w:spacing w:after="0" w:line="240" w:lineRule="auto"/>
      </w:pPr>
      <w:r>
        <w:separator/>
      </w:r>
    </w:p>
  </w:footnote>
  <w:footnote w:type="continuationSeparator" w:id="0">
    <w:p w:rsidR="00012246" w:rsidRDefault="00012246" w:rsidP="00012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246" w:rsidRDefault="0001224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-392430</wp:posOffset>
          </wp:positionV>
          <wp:extent cx="7696200" cy="1058545"/>
          <wp:effectExtent l="0" t="0" r="0" b="825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1058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9A5455"/>
    <w:multiLevelType w:val="hybridMultilevel"/>
    <w:tmpl w:val="8EDC0E86"/>
    <w:lvl w:ilvl="0" w:tplc="EBBC3938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8A"/>
    <w:rsid w:val="00012246"/>
    <w:rsid w:val="00481E90"/>
    <w:rsid w:val="0069128A"/>
    <w:rsid w:val="00C21286"/>
    <w:rsid w:val="00CD622E"/>
    <w:rsid w:val="00DC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D8716C-089D-4287-A7CF-5F6EEBB9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28A"/>
    <w:rPr>
      <w:rFonts w:asciiTheme="minorHAnsi" w:eastAsiaTheme="minorHAnsi" w:hAnsiTheme="minorHAnsi" w:cstheme="minorBidi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62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CD622E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81E90"/>
    <w:pPr>
      <w:spacing w:after="0" w:line="240" w:lineRule="auto"/>
    </w:pPr>
    <w:rPr>
      <w:rFonts w:ascii="Calibri" w:hAnsi="Calibri"/>
    </w:rPr>
  </w:style>
  <w:style w:type="table" w:styleId="Tabelacomgrade">
    <w:name w:val="Table Grid"/>
    <w:basedOn w:val="Tabelanormal"/>
    <w:uiPriority w:val="59"/>
    <w:rsid w:val="0069128A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D622E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rsid w:val="00CD622E"/>
    <w:rPr>
      <w:rFonts w:ascii="Arial" w:hAnsi="Arial" w:cs="Arial"/>
      <w:b/>
      <w:bCs/>
      <w:sz w:val="26"/>
      <w:szCs w:val="26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D6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012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2246"/>
    <w:rPr>
      <w:rFonts w:asciiTheme="minorHAnsi" w:eastAsiaTheme="minorHAnsi" w:hAnsiTheme="minorHAnsi" w:cstheme="minorBidi"/>
    </w:rPr>
  </w:style>
  <w:style w:type="paragraph" w:styleId="Rodap">
    <w:name w:val="footer"/>
    <w:basedOn w:val="Normal"/>
    <w:link w:val="RodapChar"/>
    <w:uiPriority w:val="99"/>
    <w:unhideWhenUsed/>
    <w:rsid w:val="00012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2246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cartorio registro</cp:lastModifiedBy>
  <cp:revision>3</cp:revision>
  <dcterms:created xsi:type="dcterms:W3CDTF">2023-11-27T13:36:00Z</dcterms:created>
  <dcterms:modified xsi:type="dcterms:W3CDTF">2024-03-01T11:34:00Z</dcterms:modified>
</cp:coreProperties>
</file>